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Georgia" w:hAnsi="Georgia" w:cs="Georgia"/>
          <w:sz w:val="40"/>
          <w:szCs w:val="40"/>
          <w:lang w:val="en-AU"/>
        </w:rPr>
      </w:pPr>
      <w:r>
        <w:rPr>
          <w:rFonts w:hint="default" w:ascii="Georgia" w:hAnsi="Georgia" w:cs="Georgia"/>
          <w:sz w:val="40"/>
          <w:szCs w:val="40"/>
          <w:lang w:val="en-AU"/>
        </w:rPr>
        <w:drawing>
          <wp:anchor distT="0" distB="0" distL="114300" distR="114300" simplePos="0" relativeHeight="251660288" behindDoc="1" locked="0" layoutInCell="1" allowOverlap="1">
            <wp:simplePos x="0" y="0"/>
            <wp:positionH relativeFrom="column">
              <wp:posOffset>3972560</wp:posOffset>
            </wp:positionH>
            <wp:positionV relativeFrom="paragraph">
              <wp:posOffset>-497840</wp:posOffset>
            </wp:positionV>
            <wp:extent cx="2809240" cy="2734945"/>
            <wp:effectExtent l="0" t="0" r="10160" b="825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5"/>
                    <a:stretch>
                      <a:fillRect/>
                    </a:stretch>
                  </pic:blipFill>
                  <pic:spPr>
                    <a:xfrm>
                      <a:off x="0" y="0"/>
                      <a:ext cx="2809240" cy="2734945"/>
                    </a:xfrm>
                    <a:prstGeom prst="rect">
                      <a:avLst/>
                    </a:prstGeom>
                  </pic:spPr>
                </pic:pic>
              </a:graphicData>
            </a:graphic>
          </wp:anchor>
        </w:drawing>
      </w:r>
      <w:r>
        <w:rPr>
          <w:rFonts w:hint="default" w:ascii="Georgia" w:hAnsi="Georgia" w:cs="Georgia"/>
          <w:sz w:val="40"/>
          <w:szCs w:val="40"/>
          <w:lang w:val="en-US"/>
        </w:rPr>
        <w:tab/>
      </w:r>
    </w:p>
    <w:p>
      <w:pPr>
        <w:rPr>
          <w:rFonts w:hint="default" w:ascii="Georgia" w:hAnsi="Georgia" w:eastAsia="SimSun" w:cs="Georgia"/>
          <w:b w:val="0"/>
          <w:bCs w:val="0"/>
          <w:sz w:val="44"/>
          <w:szCs w:val="44"/>
        </w:rPr>
      </w:pPr>
      <w:r>
        <w:rPr>
          <w:rFonts w:hint="default" w:ascii="Georgia" w:hAnsi="Georgia" w:eastAsia="SimSun" w:cs="Georgia"/>
          <w:b w:val="0"/>
          <w:bCs w:val="0"/>
          <w:sz w:val="44"/>
          <w:szCs w:val="44"/>
        </w:rPr>
        <w:t xml:space="preserve">Victorian Secondary School </w:t>
      </w:r>
    </w:p>
    <w:p>
      <w:pPr>
        <w:rPr>
          <w:rFonts w:hint="default" w:ascii="Georgia" w:hAnsi="Georgia" w:eastAsia="SimSun" w:cs="Georgia"/>
          <w:b w:val="0"/>
          <w:bCs w:val="0"/>
          <w:sz w:val="44"/>
          <w:szCs w:val="44"/>
          <w:lang w:val="en-AU"/>
        </w:rPr>
      </w:pPr>
      <w:r>
        <w:rPr>
          <w:rFonts w:hint="default" w:ascii="Georgia" w:hAnsi="Georgia" w:eastAsia="SimSun" w:cs="Georgia"/>
          <w:b w:val="0"/>
          <w:bCs w:val="0"/>
          <w:sz w:val="44"/>
          <w:szCs w:val="44"/>
        </w:rPr>
        <w:t>Work Experience Placemen</w:t>
      </w:r>
      <w:r>
        <w:rPr>
          <w:rFonts w:hint="default" w:ascii="Georgia" w:hAnsi="Georgia" w:eastAsia="SimSun" w:cs="Georgia"/>
          <w:b w:val="0"/>
          <w:bCs w:val="0"/>
          <w:sz w:val="44"/>
          <w:szCs w:val="44"/>
          <w:lang w:val="en-AU"/>
        </w:rPr>
        <w:t>t</w:t>
      </w:r>
    </w:p>
    <w:p>
      <w:pPr>
        <w:rPr>
          <w:rFonts w:hint="default" w:ascii="Georgia" w:hAnsi="Georgia" w:eastAsia="SimSun" w:cs="Georgia"/>
          <w:b w:val="0"/>
          <w:bCs w:val="0"/>
          <w:sz w:val="44"/>
          <w:szCs w:val="44"/>
        </w:rPr>
      </w:pPr>
      <w:r>
        <w:rPr>
          <w:rFonts w:hint="default" w:ascii="Georgia" w:hAnsi="Georgia" w:eastAsia="SimSun" w:cs="Georgia"/>
          <w:b w:val="0"/>
          <w:bCs w:val="0"/>
          <w:sz w:val="44"/>
          <w:szCs w:val="44"/>
        </w:rPr>
        <w:t>Role Description</w:t>
      </w:r>
    </w:p>
    <w:p>
      <w:pPr>
        <w:rPr>
          <w:rFonts w:hint="default" w:ascii="Georgia" w:hAnsi="Georgia" w:eastAsia="SimSun" w:cs="Georgia"/>
          <w:b/>
          <w:bCs/>
          <w:sz w:val="44"/>
          <w:szCs w:val="44"/>
        </w:rPr>
      </w:pPr>
    </w:p>
    <w:p>
      <w:pPr>
        <w:rPr>
          <w:rFonts w:hint="default" w:ascii="Georgia" w:hAnsi="Georgia" w:eastAsia="SimSun" w:cs="Georgia"/>
          <w:b/>
          <w:bCs/>
          <w:sz w:val="44"/>
          <w:szCs w:val="44"/>
        </w:rPr>
      </w:pPr>
    </w:p>
    <w:p>
      <w:pPr>
        <w:rPr>
          <w:rFonts w:hint="default" w:ascii="Georgia" w:hAnsi="Georgia" w:eastAsia="SimSun" w:cs="Georgia"/>
          <w:sz w:val="24"/>
          <w:szCs w:val="24"/>
        </w:rPr>
      </w:pPr>
      <w:r>
        <w:rPr>
          <w:rFonts w:hint="default" w:ascii="Georgia" w:hAnsi="Georgia" w:cs="Georgia"/>
          <w:sz w:val="24"/>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189865</wp:posOffset>
                </wp:positionV>
                <wp:extent cx="1828800" cy="1828800"/>
                <wp:effectExtent l="4445" t="4445" r="8255" b="825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wps:spPr>
                      <wps:style>
                        <a:lnRef idx="1">
                          <a:schemeClr val="accent2"/>
                        </a:lnRef>
                        <a:fillRef idx="2">
                          <a:schemeClr val="accent2"/>
                        </a:fillRef>
                        <a:effectRef idx="1">
                          <a:schemeClr val="accent2"/>
                        </a:effectRef>
                        <a:fontRef idx="minor">
                          <a:schemeClr val="dk1"/>
                        </a:fontRef>
                      </wps:style>
                      <wps:txbx>
                        <w:txbxContent>
                          <w:p>
                            <w:pPr>
                              <w:jc w:val="left"/>
                              <w:rPr>
                                <w:rFonts w:hint="default" w:ascii="Georgia" w:hAnsi="Georgia" w:eastAsia="SimSun" w:cs="Georgia"/>
                                <w:b/>
                                <w:bCs/>
                                <w:sz w:val="32"/>
                                <w:szCs w:val="32"/>
                                <w:highlight w:val="none"/>
                              </w:rPr>
                            </w:pPr>
                            <w:r>
                              <w:rPr>
                                <w:rFonts w:hint="default" w:ascii="Georgia" w:hAnsi="Georgia" w:eastAsia="SimSun" w:cs="Georgia"/>
                                <w:b/>
                                <w:bCs/>
                                <w:sz w:val="32"/>
                                <w:szCs w:val="32"/>
                                <w:highlight w:val="none"/>
                              </w:rPr>
                              <w:t>Role Description</w:t>
                            </w:r>
                          </w:p>
                          <w:p>
                            <w:pPr>
                              <w:rPr>
                                <w:rFonts w:hint="default" w:ascii="Georgia" w:hAnsi="Georgia" w:eastAsia="SimSun" w:cs="Georgia"/>
                                <w:sz w:val="24"/>
                                <w:szCs w:val="24"/>
                                <w:highlight w:val="none"/>
                              </w:rPr>
                            </w:pPr>
                          </w:p>
                          <w:p>
                            <w:pPr>
                              <w:rPr>
                                <w:rFonts w:hint="default" w:ascii="Georgia" w:hAnsi="Georgia" w:eastAsia="SimSun" w:cs="Georgia"/>
                                <w:sz w:val="24"/>
                                <w:szCs w:val="24"/>
                                <w:highlight w:val="none"/>
                              </w:rPr>
                            </w:pPr>
                            <w:r>
                              <w:rPr>
                                <w:rFonts w:hint="default" w:ascii="Georgia" w:hAnsi="Georgia" w:eastAsia="SimSun" w:cs="Georgia"/>
                                <w:sz w:val="24"/>
                                <w:szCs w:val="24"/>
                                <w:highlight w:val="none"/>
                              </w:rPr>
                              <w:t xml:space="preserve">Work experience students will assist in the daily responsibilities of various employees. This may include manual work such as maintaining and cleaning </w:t>
                            </w:r>
                            <w:r>
                              <w:rPr>
                                <w:rFonts w:hint="default" w:ascii="Georgia" w:hAnsi="Georgia" w:eastAsia="SimSun" w:cs="Georgia"/>
                                <w:sz w:val="24"/>
                                <w:szCs w:val="24"/>
                                <w:highlight w:val="none"/>
                                <w:lang w:val="en-AU"/>
                              </w:rPr>
                              <w:t>animal areas</w:t>
                            </w:r>
                            <w:r>
                              <w:rPr>
                                <w:rFonts w:hint="default" w:ascii="Georgia" w:hAnsi="Georgia" w:eastAsia="SimSun" w:cs="Georgia"/>
                                <w:sz w:val="24"/>
                                <w:szCs w:val="24"/>
                                <w:highlight w:val="none"/>
                              </w:rPr>
                              <w:t>, food preparation, routine health checks, animal observation</w:t>
                            </w:r>
                            <w:r>
                              <w:rPr>
                                <w:rFonts w:hint="default" w:ascii="Georgia" w:hAnsi="Georgia" w:eastAsia="SimSun" w:cs="Georgia"/>
                                <w:sz w:val="24"/>
                                <w:szCs w:val="24"/>
                                <w:highlight w:val="none"/>
                                <w:lang w:val="en-AU"/>
                              </w:rPr>
                              <w:t>, training and socialisation</w:t>
                            </w:r>
                            <w:r>
                              <w:rPr>
                                <w:rFonts w:hint="default" w:ascii="Georgia" w:hAnsi="Georgia" w:eastAsia="SimSun" w:cs="Georgia"/>
                                <w:sz w:val="24"/>
                                <w:szCs w:val="24"/>
                                <w:highlight w:val="none"/>
                              </w:rPr>
                              <w:t xml:space="preserve">. </w:t>
                            </w:r>
                          </w:p>
                          <w:p>
                            <w:pPr>
                              <w:rPr>
                                <w:rFonts w:hint="default" w:ascii="Georgia" w:hAnsi="Georgia" w:eastAsia="SimSun" w:cs="Georgia"/>
                                <w:sz w:val="24"/>
                                <w:szCs w:val="24"/>
                                <w:highlight w:val="none"/>
                              </w:rPr>
                            </w:pPr>
                          </w:p>
                          <w:p>
                            <w:pPr>
                              <w:rPr>
                                <w:rFonts w:hint="default" w:ascii="Georgia" w:hAnsi="Georgia" w:eastAsia="SimSun" w:cs="Georgia"/>
                                <w:sz w:val="24"/>
                                <w:szCs w:val="24"/>
                                <w:highlight w:val="none"/>
                                <w:lang w:val="en-AU"/>
                              </w:rPr>
                            </w:pPr>
                            <w:r>
                              <w:rPr>
                                <w:rFonts w:hint="default" w:ascii="Georgia" w:hAnsi="Georgia" w:eastAsia="SimSun" w:cs="Georgia"/>
                                <w:sz w:val="24"/>
                                <w:szCs w:val="24"/>
                                <w:highlight w:val="none"/>
                              </w:rPr>
                              <w:t xml:space="preserve">Students </w:t>
                            </w:r>
                            <w:r>
                              <w:rPr>
                                <w:rFonts w:hint="default" w:ascii="Georgia" w:hAnsi="Georgia" w:eastAsia="SimSun" w:cs="Georgia"/>
                                <w:sz w:val="24"/>
                                <w:szCs w:val="24"/>
                                <w:highlight w:val="none"/>
                                <w:lang w:val="en-AU"/>
                              </w:rPr>
                              <w:t xml:space="preserve">will be </w:t>
                            </w:r>
                            <w:r>
                              <w:rPr>
                                <w:rFonts w:hint="default" w:ascii="Georgia" w:hAnsi="Georgia" w:eastAsia="SimSun" w:cs="Georgia"/>
                                <w:sz w:val="24"/>
                                <w:szCs w:val="24"/>
                                <w:highlight w:val="none"/>
                              </w:rPr>
                              <w:t xml:space="preserve">placed under the supervision of several </w:t>
                            </w:r>
                            <w:r>
                              <w:rPr>
                                <w:rFonts w:hint="default" w:ascii="Georgia" w:hAnsi="Georgia" w:eastAsia="SimSun" w:cs="Georgia"/>
                                <w:sz w:val="24"/>
                                <w:szCs w:val="24"/>
                                <w:highlight w:val="none"/>
                                <w:lang w:val="en-AU"/>
                              </w:rPr>
                              <w:t>staff members.</w:t>
                            </w:r>
                          </w:p>
                          <w:p>
                            <w:pPr>
                              <w:rPr>
                                <w:rFonts w:hint="default" w:ascii="Georgia" w:hAnsi="Georgia" w:eastAsia="SimSun" w:cs="Georgia"/>
                                <w:sz w:val="24"/>
                                <w:szCs w:val="24"/>
                                <w:highlight w:val="none"/>
                                <w:lang w:val="en-AU"/>
                              </w:rPr>
                            </w:pPr>
                          </w:p>
                          <w:p>
                            <w:pPr>
                              <w:rPr>
                                <w:rFonts w:hint="default" w:ascii="Georgia" w:hAnsi="Georgia" w:eastAsia="SimSun" w:cs="Georgia"/>
                                <w:sz w:val="24"/>
                                <w:szCs w:val="24"/>
                                <w:highlight w:val="yellow"/>
                              </w:rPr>
                            </w:pPr>
                            <w:r>
                              <w:rPr>
                                <w:rFonts w:hint="default" w:ascii="Georgia" w:hAnsi="Georgia" w:eastAsia="SimSun" w:cs="Georgia"/>
                                <w:sz w:val="24"/>
                                <w:szCs w:val="24"/>
                                <w:highlight w:val="none"/>
                              </w:rPr>
                              <w:t xml:space="preserve">Work Experience placements start at 9.00am </w:t>
                            </w:r>
                            <w:r>
                              <w:rPr>
                                <w:rFonts w:hint="default" w:ascii="Georgia" w:hAnsi="Georgia" w:eastAsia="SimSun" w:cs="Georgia"/>
                                <w:sz w:val="24"/>
                                <w:szCs w:val="24"/>
                                <w:highlight w:val="none"/>
                                <w:lang w:val="en-AU"/>
                              </w:rPr>
                              <w:t>3:</w:t>
                            </w:r>
                            <w:r>
                              <w:rPr>
                                <w:rFonts w:hint="default" w:ascii="Georgia" w:hAnsi="Georgia" w:eastAsia="SimSun" w:cs="Georgia"/>
                                <w:sz w:val="24"/>
                                <w:szCs w:val="24"/>
                                <w:highlight w:val="none"/>
                                <w:lang w:val="en-US"/>
                              </w:rPr>
                              <w:t>0</w:t>
                            </w:r>
                            <w:r>
                              <w:rPr>
                                <w:rFonts w:hint="default" w:ascii="Georgia" w:hAnsi="Georgia" w:eastAsia="SimSun" w:cs="Georgia"/>
                                <w:sz w:val="24"/>
                                <w:szCs w:val="24"/>
                                <w:highlight w:val="none"/>
                                <w:lang w:val="en-AU"/>
                              </w:rPr>
                              <w:t xml:space="preserve">0 pm </w:t>
                            </w:r>
                            <w:r>
                              <w:rPr>
                                <w:rFonts w:hint="default" w:ascii="Georgia" w:hAnsi="Georgia" w:eastAsia="SimSun" w:cs="Georgia"/>
                                <w:sz w:val="24"/>
                                <w:szCs w:val="24"/>
                                <w:highlight w:val="none"/>
                              </w:rPr>
                              <w:t>Monday-Friday</w:t>
                            </w:r>
                            <w:r>
                              <w:rPr>
                                <w:rFonts w:hint="default" w:ascii="Georgia" w:hAnsi="Georgia" w:eastAsia="SimSun" w:cs="Georgia"/>
                                <w:sz w:val="24"/>
                                <w:szCs w:val="24"/>
                                <w:highlight w:val="none"/>
                              </w:rPr>
                              <w:br w:type="textWrapping"/>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1pt;margin-top:14.95pt;height:144pt;width:144pt;mso-wrap-distance-bottom:0pt;mso-wrap-distance-left:9pt;mso-wrap-distance-right:9pt;mso-wrap-distance-top:0pt;mso-wrap-style:none;z-index:251661312;mso-width-relative:page;mso-height-relative:page;" fillcolor="#F7BDA4 [3536]" filled="t" stroked="t" coordsize="21600,21600" o:gfxdata="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P7RoZ/aAAAACgEAAA8AAAAA&#10;AAAAAQAgAAAAIgAAAGRycy9kb3ducmV2LnhtbFBLAQIUABQAAAAIAIdO4kA6otki9gIAALQGAAAO&#10;AAAAAAAAAAEAIAAAACkBAABkcnMvZTJvRG9jLnhtbFBLBQYAAAAABgAGAFkBAACRBg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style="mso-fit-shape-to-text:t;">
                  <w:txbxContent>
                    <w:p>
                      <w:pPr>
                        <w:jc w:val="left"/>
                        <w:rPr>
                          <w:rFonts w:hint="default" w:ascii="Georgia" w:hAnsi="Georgia" w:eastAsia="SimSun" w:cs="Georgia"/>
                          <w:b/>
                          <w:bCs/>
                          <w:sz w:val="32"/>
                          <w:szCs w:val="32"/>
                          <w:highlight w:val="none"/>
                        </w:rPr>
                      </w:pPr>
                      <w:r>
                        <w:rPr>
                          <w:rFonts w:hint="default" w:ascii="Georgia" w:hAnsi="Georgia" w:eastAsia="SimSun" w:cs="Georgia"/>
                          <w:b/>
                          <w:bCs/>
                          <w:sz w:val="32"/>
                          <w:szCs w:val="32"/>
                          <w:highlight w:val="none"/>
                        </w:rPr>
                        <w:t>Role Description</w:t>
                      </w:r>
                    </w:p>
                    <w:p>
                      <w:pPr>
                        <w:rPr>
                          <w:rFonts w:hint="default" w:ascii="Georgia" w:hAnsi="Georgia" w:eastAsia="SimSun" w:cs="Georgia"/>
                          <w:sz w:val="24"/>
                          <w:szCs w:val="24"/>
                          <w:highlight w:val="none"/>
                        </w:rPr>
                      </w:pPr>
                    </w:p>
                    <w:p>
                      <w:pPr>
                        <w:rPr>
                          <w:rFonts w:hint="default" w:ascii="Georgia" w:hAnsi="Georgia" w:eastAsia="SimSun" w:cs="Georgia"/>
                          <w:sz w:val="24"/>
                          <w:szCs w:val="24"/>
                          <w:highlight w:val="none"/>
                        </w:rPr>
                      </w:pPr>
                      <w:r>
                        <w:rPr>
                          <w:rFonts w:hint="default" w:ascii="Georgia" w:hAnsi="Georgia" w:eastAsia="SimSun" w:cs="Georgia"/>
                          <w:sz w:val="24"/>
                          <w:szCs w:val="24"/>
                          <w:highlight w:val="none"/>
                        </w:rPr>
                        <w:t xml:space="preserve">Work experience students will assist in the daily responsibilities of various employees. This may include manual work such as maintaining and cleaning </w:t>
                      </w:r>
                      <w:r>
                        <w:rPr>
                          <w:rFonts w:hint="default" w:ascii="Georgia" w:hAnsi="Georgia" w:eastAsia="SimSun" w:cs="Georgia"/>
                          <w:sz w:val="24"/>
                          <w:szCs w:val="24"/>
                          <w:highlight w:val="none"/>
                          <w:lang w:val="en-AU"/>
                        </w:rPr>
                        <w:t>animal areas</w:t>
                      </w:r>
                      <w:r>
                        <w:rPr>
                          <w:rFonts w:hint="default" w:ascii="Georgia" w:hAnsi="Georgia" w:eastAsia="SimSun" w:cs="Georgia"/>
                          <w:sz w:val="24"/>
                          <w:szCs w:val="24"/>
                          <w:highlight w:val="none"/>
                        </w:rPr>
                        <w:t>, food preparation, routine health checks, animal observation</w:t>
                      </w:r>
                      <w:r>
                        <w:rPr>
                          <w:rFonts w:hint="default" w:ascii="Georgia" w:hAnsi="Georgia" w:eastAsia="SimSun" w:cs="Georgia"/>
                          <w:sz w:val="24"/>
                          <w:szCs w:val="24"/>
                          <w:highlight w:val="none"/>
                          <w:lang w:val="en-AU"/>
                        </w:rPr>
                        <w:t>, training and socialisation</w:t>
                      </w:r>
                      <w:r>
                        <w:rPr>
                          <w:rFonts w:hint="default" w:ascii="Georgia" w:hAnsi="Georgia" w:eastAsia="SimSun" w:cs="Georgia"/>
                          <w:sz w:val="24"/>
                          <w:szCs w:val="24"/>
                          <w:highlight w:val="none"/>
                        </w:rPr>
                        <w:t xml:space="preserve">. </w:t>
                      </w:r>
                    </w:p>
                    <w:p>
                      <w:pPr>
                        <w:rPr>
                          <w:rFonts w:hint="default" w:ascii="Georgia" w:hAnsi="Georgia" w:eastAsia="SimSun" w:cs="Georgia"/>
                          <w:sz w:val="24"/>
                          <w:szCs w:val="24"/>
                          <w:highlight w:val="none"/>
                        </w:rPr>
                      </w:pPr>
                    </w:p>
                    <w:p>
                      <w:pPr>
                        <w:rPr>
                          <w:rFonts w:hint="default" w:ascii="Georgia" w:hAnsi="Georgia" w:eastAsia="SimSun" w:cs="Georgia"/>
                          <w:sz w:val="24"/>
                          <w:szCs w:val="24"/>
                          <w:highlight w:val="none"/>
                          <w:lang w:val="en-AU"/>
                        </w:rPr>
                      </w:pPr>
                      <w:r>
                        <w:rPr>
                          <w:rFonts w:hint="default" w:ascii="Georgia" w:hAnsi="Georgia" w:eastAsia="SimSun" w:cs="Georgia"/>
                          <w:sz w:val="24"/>
                          <w:szCs w:val="24"/>
                          <w:highlight w:val="none"/>
                        </w:rPr>
                        <w:t xml:space="preserve">Students </w:t>
                      </w:r>
                      <w:r>
                        <w:rPr>
                          <w:rFonts w:hint="default" w:ascii="Georgia" w:hAnsi="Georgia" w:eastAsia="SimSun" w:cs="Georgia"/>
                          <w:sz w:val="24"/>
                          <w:szCs w:val="24"/>
                          <w:highlight w:val="none"/>
                          <w:lang w:val="en-AU"/>
                        </w:rPr>
                        <w:t xml:space="preserve">will be </w:t>
                      </w:r>
                      <w:r>
                        <w:rPr>
                          <w:rFonts w:hint="default" w:ascii="Georgia" w:hAnsi="Georgia" w:eastAsia="SimSun" w:cs="Georgia"/>
                          <w:sz w:val="24"/>
                          <w:szCs w:val="24"/>
                          <w:highlight w:val="none"/>
                        </w:rPr>
                        <w:t xml:space="preserve">placed under the supervision of several </w:t>
                      </w:r>
                      <w:r>
                        <w:rPr>
                          <w:rFonts w:hint="default" w:ascii="Georgia" w:hAnsi="Georgia" w:eastAsia="SimSun" w:cs="Georgia"/>
                          <w:sz w:val="24"/>
                          <w:szCs w:val="24"/>
                          <w:highlight w:val="none"/>
                          <w:lang w:val="en-AU"/>
                        </w:rPr>
                        <w:t>staff members.</w:t>
                      </w:r>
                    </w:p>
                    <w:p>
                      <w:pPr>
                        <w:rPr>
                          <w:rFonts w:hint="default" w:ascii="Georgia" w:hAnsi="Georgia" w:eastAsia="SimSun" w:cs="Georgia"/>
                          <w:sz w:val="24"/>
                          <w:szCs w:val="24"/>
                          <w:highlight w:val="none"/>
                          <w:lang w:val="en-AU"/>
                        </w:rPr>
                      </w:pPr>
                    </w:p>
                    <w:p>
                      <w:pPr>
                        <w:rPr>
                          <w:rFonts w:hint="default" w:ascii="Georgia" w:hAnsi="Georgia" w:eastAsia="SimSun" w:cs="Georgia"/>
                          <w:sz w:val="24"/>
                          <w:szCs w:val="24"/>
                          <w:highlight w:val="yellow"/>
                        </w:rPr>
                      </w:pPr>
                      <w:r>
                        <w:rPr>
                          <w:rFonts w:hint="default" w:ascii="Georgia" w:hAnsi="Georgia" w:eastAsia="SimSun" w:cs="Georgia"/>
                          <w:sz w:val="24"/>
                          <w:szCs w:val="24"/>
                          <w:highlight w:val="none"/>
                        </w:rPr>
                        <w:t xml:space="preserve">Work Experience placements start at 9.00am </w:t>
                      </w:r>
                      <w:r>
                        <w:rPr>
                          <w:rFonts w:hint="default" w:ascii="Georgia" w:hAnsi="Georgia" w:eastAsia="SimSun" w:cs="Georgia"/>
                          <w:sz w:val="24"/>
                          <w:szCs w:val="24"/>
                          <w:highlight w:val="none"/>
                          <w:lang w:val="en-AU"/>
                        </w:rPr>
                        <w:t>3:</w:t>
                      </w:r>
                      <w:r>
                        <w:rPr>
                          <w:rFonts w:hint="default" w:ascii="Georgia" w:hAnsi="Georgia" w:eastAsia="SimSun" w:cs="Georgia"/>
                          <w:sz w:val="24"/>
                          <w:szCs w:val="24"/>
                          <w:highlight w:val="none"/>
                          <w:lang w:val="en-US"/>
                        </w:rPr>
                        <w:t>0</w:t>
                      </w:r>
                      <w:r>
                        <w:rPr>
                          <w:rFonts w:hint="default" w:ascii="Georgia" w:hAnsi="Georgia" w:eastAsia="SimSun" w:cs="Georgia"/>
                          <w:sz w:val="24"/>
                          <w:szCs w:val="24"/>
                          <w:highlight w:val="none"/>
                          <w:lang w:val="en-AU"/>
                        </w:rPr>
                        <w:t xml:space="preserve">0 pm </w:t>
                      </w:r>
                      <w:r>
                        <w:rPr>
                          <w:rFonts w:hint="default" w:ascii="Georgia" w:hAnsi="Georgia" w:eastAsia="SimSun" w:cs="Georgia"/>
                          <w:sz w:val="24"/>
                          <w:szCs w:val="24"/>
                          <w:highlight w:val="none"/>
                        </w:rPr>
                        <w:t>Monday-Friday</w:t>
                      </w:r>
                      <w:r>
                        <w:rPr>
                          <w:rFonts w:hint="default" w:ascii="Georgia" w:hAnsi="Georgia" w:eastAsia="SimSun" w:cs="Georgia"/>
                          <w:sz w:val="24"/>
                          <w:szCs w:val="24"/>
                          <w:highlight w:val="none"/>
                        </w:rPr>
                        <w:br w:type="textWrapping"/>
                      </w:r>
                    </w:p>
                  </w:txbxContent>
                </v:textbox>
                <w10:wrap type="square"/>
              </v:shape>
            </w:pict>
          </mc:Fallback>
        </mc:AlternateContent>
      </w:r>
    </w:p>
    <w:p>
      <w:pPr>
        <w:rPr>
          <w:rFonts w:hint="default" w:ascii="Georgia" w:hAnsi="Georgia" w:eastAsia="SimSun" w:cs="Georgia"/>
          <w:b/>
          <w:bCs/>
          <w:sz w:val="32"/>
          <w:szCs w:val="32"/>
          <w:lang w:val="en-AU"/>
        </w:rPr>
      </w:pPr>
    </w:p>
    <w:p>
      <w:pPr>
        <w:rPr>
          <w:rFonts w:hint="default" w:ascii="Georgia" w:hAnsi="Georgia" w:eastAsia="SimSun" w:cs="Georgia"/>
          <w:b/>
          <w:bCs/>
          <w:sz w:val="32"/>
          <w:szCs w:val="32"/>
        </w:rPr>
      </w:pPr>
      <w:r>
        <w:rPr>
          <w:rFonts w:hint="default" w:ascii="Georgia" w:hAnsi="Georgia" w:eastAsia="SimSun" w:cs="Georgia"/>
          <w:b/>
          <w:bCs/>
          <w:sz w:val="32"/>
          <w:szCs w:val="32"/>
        </w:rPr>
        <w:t xml:space="preserve">Prerequisite/Eligibility: </w:t>
      </w:r>
    </w:p>
    <w:p>
      <w:pPr>
        <w:rPr>
          <w:rFonts w:hint="default" w:ascii="Georgia" w:hAnsi="Georgia" w:eastAsia="SimSun" w:cs="Georgia"/>
          <w:sz w:val="24"/>
          <w:szCs w:val="24"/>
        </w:rPr>
      </w:pPr>
    </w:p>
    <w:p>
      <w:pPr>
        <w:numPr>
          <w:ilvl w:val="0"/>
          <w:numId w:val="1"/>
        </w:numPr>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 xml:space="preserve">Students must be 15+ years of age at the time of their placement and currently enrolled in a Victorian secondary school. </w:t>
      </w:r>
    </w:p>
    <w:p>
      <w:pPr>
        <w:numPr>
          <w:ilvl w:val="0"/>
          <w:numId w:val="0"/>
        </w:numPr>
        <w:tabs>
          <w:tab w:val="left" w:pos="420"/>
        </w:tabs>
        <w:rPr>
          <w:rFonts w:hint="default" w:ascii="Georgia" w:hAnsi="Georgia" w:eastAsia="SimSun" w:cs="Georgia"/>
          <w:sz w:val="24"/>
          <w:szCs w:val="24"/>
        </w:rPr>
      </w:pPr>
    </w:p>
    <w:p>
      <w:pPr>
        <w:numPr>
          <w:ilvl w:val="0"/>
          <w:numId w:val="1"/>
        </w:numPr>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 xml:space="preserve">Students must provide their own appropriate clothing and footwear suitable for working outdoors in all weather conditions. </w:t>
      </w:r>
      <w:r>
        <w:rPr>
          <w:rFonts w:hint="default" w:ascii="Georgia" w:hAnsi="Georgia" w:eastAsia="SimSun" w:cs="Georgia"/>
          <w:sz w:val="24"/>
          <w:szCs w:val="24"/>
          <w:lang w:val="en-US"/>
        </w:rPr>
        <w:t>(Gumboots, long pants and long sleeve top)</w:t>
      </w:r>
      <w:bookmarkStart w:id="0" w:name="_GoBack"/>
      <w:bookmarkEnd w:id="0"/>
    </w:p>
    <w:p>
      <w:pPr>
        <w:numPr>
          <w:ilvl w:val="0"/>
          <w:numId w:val="0"/>
        </w:numPr>
        <w:ind w:leftChars="0"/>
        <w:rPr>
          <w:rFonts w:hint="default" w:ascii="Georgia" w:hAnsi="Georgia" w:eastAsia="SimSun" w:cs="Georgia"/>
          <w:sz w:val="24"/>
          <w:szCs w:val="24"/>
        </w:rPr>
      </w:pPr>
    </w:p>
    <w:p>
      <w:pPr>
        <w:numPr>
          <w:ilvl w:val="0"/>
          <w:numId w:val="1"/>
        </w:numPr>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Students must be able to perform physically demanding manual labour and participate in all aspects of the week’s placement.</w:t>
      </w:r>
    </w:p>
    <w:p>
      <w:pPr>
        <w:rPr>
          <w:rFonts w:hint="default" w:ascii="Georgia" w:hAnsi="Georgia" w:eastAsia="SimSun" w:cs="Georgia"/>
          <w:sz w:val="24"/>
          <w:szCs w:val="24"/>
        </w:rPr>
      </w:pPr>
    </w:p>
    <w:p>
      <w:pPr>
        <w:rPr>
          <w:rFonts w:hint="default" w:ascii="Georgia" w:hAnsi="Georgia" w:eastAsia="SimSun" w:cs="Georgia"/>
          <w:sz w:val="24"/>
          <w:szCs w:val="24"/>
        </w:rPr>
      </w:pPr>
    </w:p>
    <w:p>
      <w:pPr>
        <w:rPr>
          <w:rFonts w:hint="default" w:ascii="Georgia" w:hAnsi="Georgia" w:eastAsia="SimSun" w:cs="Georgia"/>
          <w:b/>
          <w:bCs/>
          <w:sz w:val="24"/>
          <w:szCs w:val="24"/>
        </w:rPr>
      </w:pPr>
      <w:r>
        <w:rPr>
          <w:rFonts w:hint="default" w:ascii="Georgia" w:hAnsi="Georgia" w:eastAsia="SimSun" w:cs="Georgia"/>
          <w:b/>
          <w:bCs/>
          <w:sz w:val="32"/>
          <w:szCs w:val="32"/>
        </w:rPr>
        <w:t>Placements:</w:t>
      </w:r>
    </w:p>
    <w:p>
      <w:pPr>
        <w:rPr>
          <w:rFonts w:hint="default" w:ascii="Georgia" w:hAnsi="Georgia" w:eastAsia="SimSun" w:cs="Georgia"/>
          <w:sz w:val="24"/>
          <w:szCs w:val="24"/>
        </w:rPr>
      </w:pPr>
    </w:p>
    <w:p>
      <w:pPr>
        <w:numPr>
          <w:ilvl w:val="0"/>
          <w:numId w:val="1"/>
        </w:numPr>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 xml:space="preserve">Secondary school work experience placement dates do not include Victorian Government School holiday periods. </w:t>
      </w:r>
    </w:p>
    <w:p>
      <w:pPr>
        <w:numPr>
          <w:ilvl w:val="0"/>
          <w:numId w:val="0"/>
        </w:numPr>
        <w:ind w:left="420" w:leftChars="0"/>
        <w:rPr>
          <w:rFonts w:hint="default" w:ascii="Georgia" w:hAnsi="Georgia" w:eastAsia="SimSun" w:cs="Georgia"/>
          <w:sz w:val="24"/>
          <w:szCs w:val="24"/>
        </w:rPr>
      </w:pPr>
    </w:p>
    <w:p>
      <w:pPr>
        <w:numPr>
          <w:ilvl w:val="0"/>
          <w:numId w:val="1"/>
        </w:numPr>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Students and schools need to be flexible with placement dates offered as they may be outside of your school’s preferred work experience placement dates.</w:t>
      </w:r>
    </w:p>
    <w:p>
      <w:pPr>
        <w:rPr>
          <w:rFonts w:hint="default" w:ascii="Georgia" w:hAnsi="Georgia" w:eastAsia="SimSun" w:cs="Georgia"/>
          <w:sz w:val="24"/>
          <w:szCs w:val="24"/>
        </w:rPr>
      </w:pPr>
    </w:p>
    <w:p>
      <w:pPr>
        <w:rPr>
          <w:rFonts w:hint="default" w:ascii="Georgia" w:hAnsi="Georgia" w:eastAsia="SimSun" w:cs="Georgia"/>
          <w:b/>
          <w:bCs/>
          <w:sz w:val="32"/>
          <w:szCs w:val="32"/>
        </w:rPr>
      </w:pPr>
      <w:r>
        <w:rPr>
          <w:rFonts w:hint="default" w:ascii="Georgia" w:hAnsi="Georgia" w:eastAsia="SimSun" w:cs="Georgia"/>
          <w:b/>
          <w:bCs/>
          <w:sz w:val="32"/>
          <w:szCs w:val="32"/>
        </w:rPr>
        <w:t>Selection Procedures:</w:t>
      </w:r>
    </w:p>
    <w:p>
      <w:pPr>
        <w:rPr>
          <w:rFonts w:hint="default" w:ascii="Georgia" w:hAnsi="Georgia" w:eastAsia="SimSun" w:cs="Georgia"/>
          <w:sz w:val="24"/>
          <w:szCs w:val="24"/>
        </w:rPr>
      </w:pPr>
    </w:p>
    <w:p>
      <w:pPr>
        <w:numPr>
          <w:ilvl w:val="0"/>
          <w:numId w:val="1"/>
        </w:numPr>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Applications must be submitted online by the student and their school Careers Coordinator.</w:t>
      </w:r>
    </w:p>
    <w:p>
      <w:pPr>
        <w:numPr>
          <w:ilvl w:val="0"/>
          <w:numId w:val="0"/>
        </w:numPr>
        <w:ind w:left="420" w:leftChars="0"/>
        <w:rPr>
          <w:rFonts w:hint="default" w:ascii="Georgia" w:hAnsi="Georgia" w:eastAsia="SimSun" w:cs="Georgia"/>
          <w:sz w:val="24"/>
          <w:szCs w:val="24"/>
        </w:rPr>
      </w:pPr>
    </w:p>
    <w:p>
      <w:pPr>
        <w:numPr>
          <w:ilvl w:val="0"/>
          <w:numId w:val="1"/>
        </w:numPr>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Applications submitted by students cannot be considered without Careers Coordinators endorsement.</w:t>
      </w:r>
    </w:p>
    <w:p>
      <w:pPr>
        <w:rPr>
          <w:rFonts w:hint="default" w:ascii="Georgia" w:hAnsi="Georgia" w:eastAsia="SimSun" w:cs="Georgia"/>
          <w:b/>
          <w:bCs/>
          <w:sz w:val="32"/>
          <w:szCs w:val="32"/>
        </w:rPr>
      </w:pPr>
    </w:p>
    <w:p>
      <w:pPr>
        <w:rPr>
          <w:rFonts w:hint="default" w:ascii="Georgia" w:hAnsi="Georgia" w:eastAsia="SimSun" w:cs="Georgia"/>
          <w:b/>
          <w:bCs/>
          <w:sz w:val="32"/>
          <w:szCs w:val="32"/>
        </w:rPr>
      </w:pPr>
      <w:r>
        <w:rPr>
          <w:rFonts w:hint="default" w:ascii="Georgia" w:hAnsi="Georgia" w:cs="Georgia"/>
          <w:sz w:val="40"/>
          <w:szCs w:val="40"/>
          <w:lang w:val="en-AU"/>
        </w:rPr>
        <w:drawing>
          <wp:anchor distT="0" distB="0" distL="114300" distR="114300" simplePos="0" relativeHeight="251662336" behindDoc="1" locked="0" layoutInCell="1" allowOverlap="1">
            <wp:simplePos x="0" y="0"/>
            <wp:positionH relativeFrom="column">
              <wp:posOffset>5152390</wp:posOffset>
            </wp:positionH>
            <wp:positionV relativeFrom="paragraph">
              <wp:posOffset>-104775</wp:posOffset>
            </wp:positionV>
            <wp:extent cx="1393190" cy="1356360"/>
            <wp:effectExtent l="0" t="0" r="3810" b="254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pic:cNvPicPr>
                      <a:picLocks noChangeAspect="1"/>
                    </pic:cNvPicPr>
                  </pic:nvPicPr>
                  <pic:blipFill>
                    <a:blip r:embed="rId5"/>
                    <a:stretch>
                      <a:fillRect/>
                    </a:stretch>
                  </pic:blipFill>
                  <pic:spPr>
                    <a:xfrm>
                      <a:off x="0" y="0"/>
                      <a:ext cx="1393190" cy="1356360"/>
                    </a:xfrm>
                    <a:prstGeom prst="rect">
                      <a:avLst/>
                    </a:prstGeom>
                  </pic:spPr>
                </pic:pic>
              </a:graphicData>
            </a:graphic>
          </wp:anchor>
        </w:drawing>
      </w:r>
    </w:p>
    <w:p>
      <w:pPr>
        <w:rPr>
          <w:rFonts w:hint="default" w:ascii="Georgia" w:hAnsi="Georgia" w:eastAsia="SimSun" w:cs="Georgia"/>
          <w:b/>
          <w:bCs/>
          <w:sz w:val="32"/>
          <w:szCs w:val="32"/>
        </w:rPr>
      </w:pPr>
      <w:r>
        <w:rPr>
          <w:rFonts w:hint="default" w:ascii="Georgia" w:hAnsi="Georgia" w:eastAsia="SimSun" w:cs="Georgia"/>
          <w:b/>
          <w:bCs/>
          <w:sz w:val="32"/>
          <w:szCs w:val="32"/>
        </w:rPr>
        <w:t>Cover-letter Format:</w:t>
      </w:r>
      <w:r>
        <w:rPr>
          <w:rFonts w:hint="default" w:ascii="Georgia" w:hAnsi="Georgia" w:eastAsia="SimSun" w:cs="Georgia"/>
          <w:b/>
          <w:bCs/>
          <w:sz w:val="32"/>
          <w:szCs w:val="32"/>
        </w:rPr>
        <w:t xml:space="preserve"> </w:t>
      </w:r>
    </w:p>
    <w:p>
      <w:pPr>
        <w:rPr>
          <w:rFonts w:hint="default" w:ascii="Georgia" w:hAnsi="Georgia" w:eastAsia="SimSun" w:cs="Georgia"/>
          <w:sz w:val="32"/>
          <w:szCs w:val="32"/>
        </w:rPr>
      </w:pPr>
    </w:p>
    <w:p>
      <w:pPr>
        <w:rPr>
          <w:rFonts w:hint="default" w:ascii="Georgia" w:hAnsi="Georgia" w:eastAsia="SimSun" w:cs="Georgia"/>
          <w:sz w:val="24"/>
          <w:szCs w:val="24"/>
        </w:rPr>
      </w:pPr>
      <w:r>
        <w:rPr>
          <w:rFonts w:hint="default" w:ascii="Georgia" w:hAnsi="Georgia" w:eastAsia="SimSun" w:cs="Georgia"/>
          <w:sz w:val="24"/>
          <w:szCs w:val="24"/>
        </w:rPr>
        <w:t>Please read and address the criteria below and attach this document</w:t>
      </w:r>
    </w:p>
    <w:p>
      <w:pPr>
        <w:rPr>
          <w:rFonts w:hint="default" w:ascii="Georgia" w:hAnsi="Georgia" w:eastAsia="SimSun" w:cs="Georgia"/>
          <w:sz w:val="24"/>
          <w:szCs w:val="24"/>
        </w:rPr>
      </w:pPr>
      <w:r>
        <w:rPr>
          <w:rFonts w:hint="default" w:ascii="Georgia" w:hAnsi="Georgia" w:eastAsia="SimSun" w:cs="Georgia"/>
          <w:sz w:val="24"/>
          <w:szCs w:val="24"/>
        </w:rPr>
        <w:t>as your cover letter.</w:t>
      </w:r>
    </w:p>
    <w:p>
      <w:p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r>
        <w:rPr>
          <w:rFonts w:hint="default" w:ascii="Georgia" w:hAnsi="Georgia" w:eastAsia="SimSun" w:cs="Georgia"/>
          <w:sz w:val="24"/>
          <w:szCs w:val="24"/>
        </w:rPr>
        <w:t>At the beginning of your cover letter state the following:</w:t>
      </w:r>
    </w:p>
    <w:p>
      <w:pPr>
        <w:numPr>
          <w:ilvl w:val="0"/>
          <w:numId w:val="0"/>
        </w:numPr>
        <w:rPr>
          <w:rFonts w:hint="default" w:ascii="Georgia" w:hAnsi="Georgia" w:eastAsia="SimSun" w:cs="Georgia"/>
          <w:sz w:val="24"/>
          <w:szCs w:val="24"/>
        </w:rPr>
      </w:pPr>
    </w:p>
    <w:p>
      <w:pPr>
        <w:numPr>
          <w:ilvl w:val="1"/>
          <w:numId w:val="2"/>
        </w:numPr>
        <w:tabs>
          <w:tab w:val="clear" w:pos="840"/>
        </w:tabs>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Your name</w:t>
      </w:r>
    </w:p>
    <w:p>
      <w:pPr>
        <w:numPr>
          <w:ilvl w:val="0"/>
          <w:numId w:val="0"/>
        </w:numPr>
        <w:rPr>
          <w:rFonts w:hint="default" w:ascii="Georgia" w:hAnsi="Georgia" w:eastAsia="SimSun" w:cs="Georgia"/>
          <w:sz w:val="24"/>
          <w:szCs w:val="24"/>
        </w:rPr>
      </w:pPr>
    </w:p>
    <w:p>
      <w:pPr>
        <w:numPr>
          <w:ilvl w:val="1"/>
          <w:numId w:val="2"/>
        </w:numPr>
        <w:tabs>
          <w:tab w:val="clear" w:pos="840"/>
        </w:tabs>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Your date of birth</w:t>
      </w:r>
    </w:p>
    <w:p>
      <w:pPr>
        <w:numPr>
          <w:ilvl w:val="0"/>
          <w:numId w:val="0"/>
        </w:numPr>
        <w:rPr>
          <w:rFonts w:hint="default" w:ascii="Georgia" w:hAnsi="Georgia" w:eastAsia="SimSun" w:cs="Georgia"/>
          <w:sz w:val="24"/>
          <w:szCs w:val="24"/>
        </w:rPr>
      </w:pPr>
    </w:p>
    <w:p>
      <w:pPr>
        <w:numPr>
          <w:ilvl w:val="1"/>
          <w:numId w:val="2"/>
        </w:numPr>
        <w:tabs>
          <w:tab w:val="clear" w:pos="840"/>
        </w:tabs>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Your personal contact details (after hours phone number and email)</w:t>
      </w:r>
    </w:p>
    <w:p>
      <w:pPr>
        <w:numPr>
          <w:ilvl w:val="0"/>
          <w:numId w:val="0"/>
        </w:numPr>
        <w:rPr>
          <w:rFonts w:hint="default" w:ascii="Georgia" w:hAnsi="Georgia" w:eastAsia="SimSun" w:cs="Georgia"/>
          <w:sz w:val="24"/>
          <w:szCs w:val="24"/>
        </w:rPr>
      </w:pPr>
    </w:p>
    <w:p>
      <w:pPr>
        <w:numPr>
          <w:ilvl w:val="1"/>
          <w:numId w:val="2"/>
        </w:numPr>
        <w:tabs>
          <w:tab w:val="clear" w:pos="840"/>
        </w:tabs>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Your current year level</w:t>
      </w:r>
    </w:p>
    <w:p>
      <w:pPr>
        <w:numPr>
          <w:ilvl w:val="0"/>
          <w:numId w:val="0"/>
        </w:numPr>
        <w:rPr>
          <w:rFonts w:hint="default" w:ascii="Georgia" w:hAnsi="Georgia" w:eastAsia="SimSun" w:cs="Georgia"/>
          <w:sz w:val="24"/>
          <w:szCs w:val="24"/>
        </w:rPr>
      </w:pPr>
    </w:p>
    <w:p>
      <w:pPr>
        <w:numPr>
          <w:ilvl w:val="1"/>
          <w:numId w:val="2"/>
        </w:numPr>
        <w:tabs>
          <w:tab w:val="clear" w:pos="840"/>
        </w:tabs>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Your school’s name/ address</w:t>
      </w:r>
    </w:p>
    <w:p>
      <w:pPr>
        <w:numPr>
          <w:ilvl w:val="0"/>
          <w:numId w:val="0"/>
        </w:numPr>
        <w:rPr>
          <w:rFonts w:hint="default" w:ascii="Georgia" w:hAnsi="Georgia" w:eastAsia="SimSun" w:cs="Georgia"/>
          <w:sz w:val="24"/>
          <w:szCs w:val="24"/>
        </w:rPr>
      </w:pPr>
    </w:p>
    <w:p>
      <w:pPr>
        <w:numPr>
          <w:ilvl w:val="1"/>
          <w:numId w:val="2"/>
        </w:numPr>
        <w:tabs>
          <w:tab w:val="clear" w:pos="840"/>
        </w:tabs>
        <w:ind w:left="840" w:leftChars="0" w:hanging="420" w:firstLineChars="0"/>
        <w:rPr>
          <w:rFonts w:hint="default" w:ascii="Georgia" w:hAnsi="Georgia" w:eastAsia="SimSun" w:cs="Georgia"/>
          <w:sz w:val="24"/>
          <w:szCs w:val="24"/>
        </w:rPr>
      </w:pPr>
      <w:r>
        <w:rPr>
          <w:rFonts w:hint="default" w:ascii="Georgia" w:hAnsi="Georgia" w:eastAsia="SimSun" w:cs="Georgia"/>
          <w:sz w:val="24"/>
          <w:szCs w:val="24"/>
        </w:rPr>
        <w:t>Your Careers Coordinator’s contact details (name, phone number and email)</w:t>
      </w:r>
    </w:p>
    <w:p>
      <w:pPr>
        <w:numPr>
          <w:ilvl w:val="0"/>
          <w:numId w:val="0"/>
        </w:numPr>
        <w:ind w:leftChars="0"/>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r>
        <w:rPr>
          <w:rFonts w:hint="default" w:ascii="Georgia" w:hAnsi="Georgia" w:eastAsia="SimSun" w:cs="Georgia"/>
          <w:sz w:val="24"/>
          <w:szCs w:val="24"/>
        </w:rPr>
        <w:t xml:space="preserve">Please list three preferred weeks you would be able to do a placement. </w:t>
      </w: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r>
        <w:rPr>
          <w:rFonts w:hint="default" w:ascii="Georgia" w:hAnsi="Georgia" w:eastAsia="SimSun" w:cs="Georgia"/>
          <w:sz w:val="24"/>
          <w:szCs w:val="24"/>
        </w:rPr>
        <w:t xml:space="preserve">These must be during 2023 and outside of Victorian Government school holiday periods. </w:t>
      </w: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b/>
          <w:bCs/>
          <w:sz w:val="24"/>
          <w:szCs w:val="24"/>
        </w:rPr>
      </w:pPr>
      <w:r>
        <w:rPr>
          <w:rFonts w:hint="default" w:ascii="Georgia" w:hAnsi="Georgia" w:eastAsia="SimSun" w:cs="Georgia"/>
          <w:b/>
          <w:bCs/>
          <w:sz w:val="32"/>
          <w:szCs w:val="32"/>
        </w:rPr>
        <w:t>Co</w:t>
      </w:r>
      <w:r>
        <w:rPr>
          <w:rFonts w:hint="default" w:ascii="Georgia" w:hAnsi="Georgia" w:eastAsia="SimSun" w:cs="Georgia"/>
          <w:b/>
          <w:bCs/>
          <w:sz w:val="32"/>
          <w:szCs w:val="32"/>
          <w:lang w:val="en-AU"/>
        </w:rPr>
        <w:t>mplete the Experience with Animals Form</w:t>
      </w:r>
      <w:r>
        <w:rPr>
          <w:rFonts w:hint="default" w:ascii="Georgia" w:hAnsi="Georgia" w:eastAsia="SimSun" w:cs="Georgia"/>
          <w:b/>
          <w:bCs/>
          <w:sz w:val="32"/>
          <w:szCs w:val="32"/>
        </w:rPr>
        <w:t>:</w:t>
      </w: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r>
        <w:rPr>
          <w:rFonts w:hint="default" w:ascii="Georgia" w:hAnsi="Georgia" w:eastAsia="SimSun" w:cs="Georgia"/>
          <w:sz w:val="24"/>
          <w:szCs w:val="24"/>
        </w:rPr>
        <w:t xml:space="preserve">Print and complete the </w:t>
      </w:r>
      <w:r>
        <w:rPr>
          <w:rFonts w:hint="default" w:ascii="Georgia" w:hAnsi="Georgia" w:eastAsia="SimSun" w:cs="Georgia"/>
          <w:sz w:val="24"/>
          <w:szCs w:val="24"/>
        </w:rPr>
        <w:fldChar w:fldCharType="begin"/>
      </w:r>
      <w:r>
        <w:rPr>
          <w:rFonts w:hint="default" w:ascii="Georgia" w:hAnsi="Georgia" w:cs="Georgia"/>
        </w:rPr>
        <w:instrText xml:space="preserve"> HYPERLINK "Dept Education Vic Working With Animals Form.docx" </w:instrText>
      </w:r>
      <w:r>
        <w:rPr>
          <w:rFonts w:hint="default" w:ascii="Georgia" w:hAnsi="Georgia" w:eastAsia="SimSun" w:cs="Georgia"/>
          <w:sz w:val="24"/>
          <w:szCs w:val="24"/>
        </w:rPr>
        <w:fldChar w:fldCharType="separate"/>
      </w:r>
      <w:r>
        <w:rPr>
          <w:rStyle w:val="6"/>
          <w:rFonts w:hint="default" w:ascii="Georgia" w:hAnsi="Georgia" w:eastAsia="SimSun" w:cs="Georgia"/>
          <w:sz w:val="24"/>
          <w:szCs w:val="24"/>
        </w:rPr>
        <w:t>Department of Education and Training’s Proposed Work Experience with Animals Form.</w:t>
      </w:r>
      <w:r>
        <w:rPr>
          <w:rFonts w:hint="default" w:ascii="Georgia" w:hAnsi="Georgia" w:eastAsia="SimSun" w:cs="Georgia"/>
          <w:sz w:val="24"/>
          <w:szCs w:val="24"/>
        </w:rPr>
        <w:fldChar w:fldCharType="end"/>
      </w:r>
      <w:r>
        <w:rPr>
          <w:rFonts w:hint="default" w:ascii="Georgia" w:hAnsi="Georgia" w:eastAsia="SimSun" w:cs="Georgia"/>
          <w:sz w:val="24"/>
          <w:szCs w:val="24"/>
        </w:rPr>
        <w:t xml:space="preserve"> </w:t>
      </w: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r>
        <w:rPr>
          <w:rFonts w:hint="default" w:ascii="Georgia" w:hAnsi="Georgia" w:eastAsia="SimSun" w:cs="Georgia"/>
          <w:sz w:val="24"/>
          <w:szCs w:val="24"/>
        </w:rPr>
        <w:t xml:space="preserve">This form should be completed by the student, signed by their parent or guardian, and provided to the school’s Careers Coordinator to enable them to make an informed decision about their suitability for work experience with animals. </w:t>
      </w: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r>
        <w:rPr>
          <w:rFonts w:hint="default" w:ascii="Georgia" w:hAnsi="Georgia" w:eastAsia="SimSun" w:cs="Georgia"/>
          <w:sz w:val="24"/>
          <w:szCs w:val="24"/>
        </w:rPr>
        <w:t xml:space="preserve">Ensure that you answer: </w:t>
      </w:r>
    </w:p>
    <w:p>
      <w:pPr>
        <w:numPr>
          <w:ilvl w:val="0"/>
          <w:numId w:val="0"/>
        </w:numPr>
        <w:rPr>
          <w:rFonts w:hint="default" w:ascii="Georgia" w:hAnsi="Georgia" w:eastAsia="SimSun" w:cs="Georgia"/>
          <w:sz w:val="24"/>
          <w:szCs w:val="24"/>
        </w:rPr>
      </w:pPr>
    </w:p>
    <w:p>
      <w:pPr>
        <w:numPr>
          <w:ilvl w:val="0"/>
          <w:numId w:val="3"/>
        </w:numPr>
        <w:ind w:left="420" w:leftChars="0"/>
        <w:rPr>
          <w:rFonts w:hint="default" w:ascii="Georgia" w:hAnsi="Georgia" w:eastAsia="SimSun" w:cs="Georgia"/>
          <w:sz w:val="24"/>
          <w:szCs w:val="24"/>
        </w:rPr>
      </w:pPr>
      <w:r>
        <w:rPr>
          <w:rFonts w:hint="default" w:ascii="Georgia" w:hAnsi="Georgia" w:eastAsia="SimSun" w:cs="Georgia"/>
          <w:sz w:val="24"/>
          <w:szCs w:val="24"/>
        </w:rPr>
        <w:t>What is your experience (paid work and/or voluntary) involving</w:t>
      </w:r>
      <w:r>
        <w:rPr>
          <w:rFonts w:hint="default" w:ascii="Georgia" w:hAnsi="Georgia" w:eastAsia="SimSun" w:cs="Georgia"/>
          <w:sz w:val="24"/>
          <w:szCs w:val="24"/>
          <w:lang w:val="en-AU"/>
        </w:rPr>
        <w:t xml:space="preserve"> </w:t>
      </w:r>
      <w:r>
        <w:rPr>
          <w:rFonts w:hint="default" w:ascii="Georgia" w:hAnsi="Georgia" w:eastAsia="SimSun" w:cs="Georgia"/>
          <w:sz w:val="24"/>
          <w:szCs w:val="24"/>
        </w:rPr>
        <w:t>animals</w:t>
      </w:r>
    </w:p>
    <w:p>
      <w:pPr>
        <w:numPr>
          <w:ilvl w:val="0"/>
          <w:numId w:val="0"/>
        </w:numPr>
        <w:ind w:firstLine="720" w:firstLineChars="0"/>
        <w:rPr>
          <w:rFonts w:hint="default" w:ascii="Georgia" w:hAnsi="Georgia" w:eastAsia="SimSun" w:cs="Georgia"/>
          <w:sz w:val="24"/>
          <w:szCs w:val="24"/>
        </w:rPr>
      </w:pPr>
      <w:r>
        <w:rPr>
          <w:rFonts w:hint="default" w:ascii="Georgia" w:hAnsi="Georgia" w:eastAsia="SimSun" w:cs="Georgia"/>
          <w:sz w:val="24"/>
          <w:szCs w:val="24"/>
        </w:rPr>
        <w:t xml:space="preserve"> </w:t>
      </w:r>
    </w:p>
    <w:p>
      <w:pPr>
        <w:numPr>
          <w:ilvl w:val="0"/>
          <w:numId w:val="3"/>
        </w:numPr>
        <w:ind w:left="420" w:leftChars="0"/>
        <w:rPr>
          <w:rFonts w:hint="default" w:ascii="Georgia" w:hAnsi="Georgia" w:eastAsia="SimSun" w:cs="Georgia"/>
          <w:sz w:val="24"/>
          <w:szCs w:val="24"/>
        </w:rPr>
      </w:pPr>
      <w:r>
        <w:rPr>
          <w:rFonts w:hint="default" w:ascii="Georgia" w:hAnsi="Georgia" w:eastAsia="SimSun" w:cs="Georgia"/>
          <w:sz w:val="24"/>
          <w:szCs w:val="24"/>
        </w:rPr>
        <w:t xml:space="preserve">What personal skills or attributes do you have that would make you suitable for working with animals in </w:t>
      </w:r>
      <w:r>
        <w:rPr>
          <w:rFonts w:hint="default" w:ascii="Georgia" w:hAnsi="Georgia" w:eastAsia="SimSun" w:cs="Georgia"/>
          <w:sz w:val="24"/>
          <w:szCs w:val="24"/>
          <w:lang w:val="en-AU"/>
        </w:rPr>
        <w:t>an animal welfare organisation</w:t>
      </w:r>
      <w:r>
        <w:rPr>
          <w:rFonts w:hint="default" w:ascii="Georgia" w:hAnsi="Georgia" w:eastAsia="SimSun" w:cs="Georgia"/>
          <w:sz w:val="24"/>
          <w:szCs w:val="24"/>
        </w:rPr>
        <w:t xml:space="preserve">? </w:t>
      </w:r>
    </w:p>
    <w:p>
      <w:pPr>
        <w:numPr>
          <w:ilvl w:val="0"/>
          <w:numId w:val="0"/>
        </w:numPr>
        <w:rPr>
          <w:rFonts w:hint="default" w:ascii="Georgia" w:hAnsi="Georgia" w:eastAsia="SimSun" w:cs="Georgia"/>
          <w:sz w:val="24"/>
          <w:szCs w:val="24"/>
        </w:rPr>
      </w:pPr>
    </w:p>
    <w:p>
      <w:pPr>
        <w:numPr>
          <w:ilvl w:val="0"/>
          <w:numId w:val="3"/>
        </w:numPr>
        <w:ind w:left="420" w:leftChars="0"/>
        <w:rPr>
          <w:rFonts w:hint="default" w:ascii="Georgia" w:hAnsi="Georgia" w:eastAsia="SimSun" w:cs="Georgia"/>
          <w:sz w:val="24"/>
          <w:szCs w:val="24"/>
        </w:rPr>
      </w:pPr>
      <w:r>
        <w:rPr>
          <w:rFonts w:hint="default" w:ascii="Georgia" w:hAnsi="Georgia" w:eastAsia="SimSun" w:cs="Georgia"/>
          <w:sz w:val="24"/>
          <w:szCs w:val="24"/>
        </w:rPr>
        <w:t>Which career path might you choose after completing secondary school?</w:t>
      </w:r>
    </w:p>
    <w:p>
      <w:pPr>
        <w:numPr>
          <w:ilvl w:val="0"/>
          <w:numId w:val="0"/>
        </w:numPr>
        <w:rPr>
          <w:rFonts w:hint="default" w:ascii="Georgia" w:hAnsi="Georgia" w:eastAsia="SimSun" w:cs="Georgia"/>
          <w:sz w:val="24"/>
          <w:szCs w:val="24"/>
        </w:rPr>
      </w:pPr>
    </w:p>
    <w:p>
      <w:pPr>
        <w:numPr>
          <w:ilvl w:val="0"/>
          <w:numId w:val="3"/>
        </w:numPr>
        <w:ind w:left="420" w:leftChars="0"/>
        <w:rPr>
          <w:rFonts w:hint="default" w:ascii="Georgia" w:hAnsi="Georgia" w:eastAsia="SimSun" w:cs="Georgia"/>
          <w:sz w:val="24"/>
          <w:szCs w:val="24"/>
        </w:rPr>
      </w:pPr>
      <w:r>
        <w:rPr>
          <w:rFonts w:hint="default" w:ascii="Georgia" w:hAnsi="Georgia" w:eastAsia="SimSun" w:cs="Georgia"/>
          <w:sz w:val="24"/>
          <w:szCs w:val="24"/>
          <w:lang w:val="en-AU"/>
        </w:rPr>
        <w:t>W</w:t>
      </w:r>
      <w:r>
        <w:rPr>
          <w:rFonts w:hint="default" w:ascii="Georgia" w:hAnsi="Georgia" w:eastAsia="SimSun" w:cs="Georgia"/>
          <w:sz w:val="24"/>
          <w:szCs w:val="24"/>
        </w:rPr>
        <w:t xml:space="preserve">hy do you think </w:t>
      </w:r>
      <w:r>
        <w:rPr>
          <w:rFonts w:hint="default" w:ascii="Georgia" w:hAnsi="Georgia" w:eastAsia="SimSun" w:cs="Georgia"/>
          <w:sz w:val="24"/>
          <w:szCs w:val="24"/>
          <w:lang w:val="en-AU"/>
        </w:rPr>
        <w:t xml:space="preserve">animal welfare in breeding facilities is so </w:t>
      </w:r>
      <w:r>
        <w:rPr>
          <w:rFonts w:hint="default" w:ascii="Georgia" w:hAnsi="Georgia" w:eastAsia="SimSun" w:cs="Georgia"/>
          <w:sz w:val="24"/>
          <w:szCs w:val="24"/>
        </w:rPr>
        <w:t xml:space="preserve">important? </w:t>
      </w: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rPr>
      </w:pPr>
    </w:p>
    <w:p>
      <w:pPr>
        <w:numPr>
          <w:ilvl w:val="0"/>
          <w:numId w:val="0"/>
        </w:numPr>
        <w:rPr>
          <w:rFonts w:hint="default" w:ascii="Georgia" w:hAnsi="Georgia" w:eastAsia="SimSun" w:cs="Georgia"/>
          <w:sz w:val="24"/>
          <w:szCs w:val="24"/>
          <w:lang w:val="en-AU"/>
        </w:rPr>
      </w:pPr>
      <w:r>
        <w:rPr>
          <w:rFonts w:hint="default" w:ascii="Georgia" w:hAnsi="Georgia" w:eastAsia="SimSun" w:cs="Georgia"/>
          <w:sz w:val="24"/>
          <w:szCs w:val="24"/>
        </w:rPr>
        <w:t xml:space="preserve">If the Careers Coordinator is satisfied with the student’s suitability, please sign, scan and </w:t>
      </w:r>
      <w:r>
        <w:rPr>
          <w:rFonts w:hint="default" w:ascii="Georgia" w:hAnsi="Georgia" w:eastAsia="SimSun" w:cs="Georgia"/>
          <w:sz w:val="24"/>
          <w:szCs w:val="24"/>
          <w:lang w:val="en-AU"/>
        </w:rPr>
        <w:t>wit</w:t>
      </w:r>
      <w:r>
        <w:rPr>
          <w:rFonts w:hint="default" w:ascii="Georgia" w:hAnsi="Georgia" w:eastAsia="SimSun" w:cs="Georgia"/>
          <w:sz w:val="24"/>
          <w:szCs w:val="24"/>
        </w:rPr>
        <w:t>h the form</w:t>
      </w:r>
      <w:r>
        <w:rPr>
          <w:rFonts w:hint="default" w:ascii="Georgia" w:hAnsi="Georgia" w:eastAsia="SimSun" w:cs="Georgia"/>
          <w:sz w:val="24"/>
          <w:szCs w:val="24"/>
          <w:lang w:val="en-AU"/>
        </w:rPr>
        <w:t xml:space="preserve"> with your cover letter.</w:t>
      </w:r>
    </w:p>
    <w:sectPr>
      <w:footerReference r:id="rId3" w:type="default"/>
      <w:pgSz w:w="11906" w:h="16838"/>
      <w:pgMar w:top="720" w:right="720" w:bottom="720" w:left="72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Bright">
    <w:panose1 w:val="02040602050505020304"/>
    <w:charset w:val="00"/>
    <w:family w:val="auto"/>
    <w:pitch w:val="default"/>
    <w:sig w:usb0="00000003" w:usb1="00000000" w:usb2="00000000" w:usb3="00000000" w:csb0="20000001" w:csb1="00000000"/>
  </w:font>
  <w:font w:name="Agency FB">
    <w:panose1 w:val="020B050302020202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Bahnschrift Light SemiCondensed">
    <w:panose1 w:val="020B0502040204020203"/>
    <w:charset w:val="00"/>
    <w:family w:val="auto"/>
    <w:pitch w:val="default"/>
    <w:sig w:usb0="A00002C7" w:usb1="00000002" w:usb2="00000000" w:usb3="00000000" w:csb0="2000019F" w:csb1="00000000"/>
  </w:font>
  <w:font w:name="Corbel Light">
    <w:panose1 w:val="020B0303020204020204"/>
    <w:charset w:val="00"/>
    <w:family w:val="auto"/>
    <w:pitch w:val="default"/>
    <w:sig w:usb0="A00002EF" w:usb1="4000A44B" w:usb2="00000000" w:usb3="00000000" w:csb0="2000019F" w:csb1="00000000"/>
  </w:font>
  <w:font w:name="Dubai">
    <w:panose1 w:val="020B0503030403030204"/>
    <w:charset w:val="00"/>
    <w:family w:val="auto"/>
    <w:pitch w:val="default"/>
    <w:sig w:usb0="80002067" w:usb1="80000000" w:usb2="00000008" w:usb3="00000000" w:csb0="20000041" w:csb1="00000000"/>
  </w:font>
  <w:font w:name="Engravers MT">
    <w:panose1 w:val="02090707080505020304"/>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ench Script MT">
    <w:panose1 w:val="03020402040607040605"/>
    <w:charset w:val="00"/>
    <w:family w:val="auto"/>
    <w:pitch w:val="default"/>
    <w:sig w:usb0="00000003" w:usb1="00000000" w:usb2="00000000" w:usb3="00000000" w:csb0="20000001" w:csb1="00000000"/>
  </w:font>
  <w:font w:name="Garamond">
    <w:panose1 w:val="02020404030301010803"/>
    <w:charset w:val="00"/>
    <w:family w:val="auto"/>
    <w:pitch w:val="default"/>
    <w:sig w:usb0="00000287" w:usb1="00000000" w:usb2="00000000" w:usb3="00000000" w:csb0="0000009F" w:csb1="DFD7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mzRMYIgIA&#10;AGAEAAAOAAAAAAAAAAEAIAAAAB8BAABkcnMvZTJvRG9jLnhtbFBLBQYAAAAABgAGAFkBAACzBQAA&#10;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8EC7D"/>
    <w:multiLevelType w:val="singleLevel"/>
    <w:tmpl w:val="8828EC7D"/>
    <w:lvl w:ilvl="0" w:tentative="0">
      <w:start w:val="1"/>
      <w:numFmt w:val="decimal"/>
      <w:suff w:val="space"/>
      <w:lvlText w:val="%1."/>
      <w:lvlJc w:val="left"/>
    </w:lvl>
  </w:abstractNum>
  <w:abstractNum w:abstractNumId="1">
    <w:nsid w:val="CD442F2C"/>
    <w:multiLevelType w:val="multilevel"/>
    <w:tmpl w:val="CD442F2C"/>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7AD9F992"/>
    <w:multiLevelType w:val="singleLevel"/>
    <w:tmpl w:val="7AD9F992"/>
    <w:lvl w:ilvl="0" w:tentative="0">
      <w:start w:val="1"/>
      <w:numFmt w:val="bullet"/>
      <w:lvlText w:val=""/>
      <w:lvlJc w:val="left"/>
      <w:pPr>
        <w:tabs>
          <w:tab w:val="left" w:pos="840"/>
        </w:tabs>
        <w:ind w:left="840" w:leftChars="0" w:hanging="420" w:firstLineChars="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5937EC"/>
    <w:rsid w:val="05CE6DEA"/>
    <w:rsid w:val="2F772EB9"/>
    <w:rsid w:val="3C5937EC"/>
    <w:rsid w:val="403C1147"/>
    <w:rsid w:val="55D41E21"/>
    <w:rsid w:val="5FFA2C7F"/>
    <w:rsid w:val="66971563"/>
    <w:rsid w:val="7F4C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2022-08-12T02:36:00Z</dcterms:created>
  <dc:creator>WPS_1648767948</dc:creator>
  <cp:lastModifiedBy>WPS_1648767948</cp:lastModifiedBy>
  <dcterms:modified xsi:type="dcterms:W3CDTF">2024-03-05T03:04:13Z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982CE838C2F940FCBE9A0630D3CA094D</vt:lpwstr>
  </property>
</Properties>
</file>